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0F" w:rsidRPr="008C6F02" w:rsidRDefault="0055048B" w:rsidP="004B4917">
      <w:pPr>
        <w:rPr>
          <w:lang w:val="fr-FR"/>
        </w:rPr>
      </w:pPr>
      <w:r w:rsidRPr="00B9110F">
        <w:rPr>
          <w:rFonts w:ascii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7357110</wp:posOffset>
                </wp:positionH>
                <wp:positionV relativeFrom="paragraph">
                  <wp:posOffset>1868805</wp:posOffset>
                </wp:positionV>
                <wp:extent cx="2292350" cy="3636645"/>
                <wp:effectExtent l="8890" t="6985" r="13335" b="13970"/>
                <wp:wrapNone/>
                <wp:docPr id="16" name="Gruppier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3636645"/>
                          <a:chOff x="0" y="0"/>
                          <a:chExt cx="22923" cy="36368"/>
                        </a:xfrm>
                      </wpg:grpSpPr>
                      <wps:wsp>
                        <wps:cNvPr id="17" name="Abgerundetes Rechteck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923" cy="3636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3257" y="1245"/>
                            <a:ext cx="14269" cy="2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110F" w:rsidRDefault="00B9110F" w:rsidP="00B9110F">
                              <w:r>
                                <w:t xml:space="preserve">Les </w:t>
                              </w:r>
                              <w:proofErr w:type="spellStart"/>
                              <w:r>
                                <w:t>conséquences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9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6996"/>
                            <a:ext cx="20225" cy="22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110F" w:rsidRPr="00C00960" w:rsidRDefault="00B9110F" w:rsidP="00B9110F">
                              <w:pPr>
                                <w:rPr>
                                  <w:color w:val="D9D9D9"/>
                                  <w:sz w:val="18"/>
                                  <w:lang w:val="fr-FR"/>
                                </w:rPr>
                              </w:pPr>
                              <w:r w:rsidRPr="00C00960">
                                <w:rPr>
                                  <w:color w:val="D9D9D9"/>
                                  <w:sz w:val="18"/>
                                  <w:lang w:val="fr-FR"/>
                                </w:rPr>
                                <w:t xml:space="preserve">- </w:t>
                              </w:r>
                              <w:proofErr w:type="spellStart"/>
                              <w:r w:rsidRPr="00C00960">
                                <w:rPr>
                                  <w:color w:val="D9D9D9"/>
                                  <w:sz w:val="18"/>
                                  <w:lang w:val="fr-FR"/>
                                </w:rPr>
                                <w:t>viellissement</w:t>
                              </w:r>
                              <w:proofErr w:type="spellEnd"/>
                              <w:r w:rsidRPr="00C00960">
                                <w:rPr>
                                  <w:color w:val="D9D9D9"/>
                                  <w:sz w:val="18"/>
                                  <w:lang w:val="fr-FR"/>
                                </w:rPr>
                                <w:t xml:space="preserve"> extrême de la population </w:t>
                              </w:r>
                              <w:r w:rsidRPr="00C00960">
                                <w:rPr>
                                  <w:color w:val="D9D9D9"/>
                                  <w:sz w:val="18"/>
                                  <w:lang w:val="fr-FR"/>
                                </w:rPr>
                                <w:sym w:font="Wingdings" w:char="F0E0"/>
                              </w:r>
                              <w:r w:rsidRPr="00C00960">
                                <w:rPr>
                                  <w:color w:val="D9D9D9"/>
                                  <w:sz w:val="18"/>
                                  <w:lang w:val="fr-FR"/>
                                </w:rPr>
                                <w:t xml:space="preserve"> problème pour les systèmes sociaux</w:t>
                              </w:r>
                            </w:p>
                            <w:p w:rsidR="00B9110F" w:rsidRPr="00540B12" w:rsidRDefault="00B9110F" w:rsidP="00B9110F">
                              <w:pPr>
                                <w:rPr>
                                  <w:color w:val="D9D9D9"/>
                                  <w:lang w:val="fr-FR"/>
                                </w:rPr>
                              </w:pPr>
                              <w:r w:rsidRPr="00C00960">
                                <w:rPr>
                                  <w:color w:val="D9D9D9"/>
                                  <w:sz w:val="18"/>
                                  <w:lang w:val="fr-FR"/>
                                </w:rPr>
                                <w:t xml:space="preserve">- ratio hommes/femmes très déséquilibré (si une famille n’a le droit à un seul enfant, les parents veulent s’assurer d’avoir un fils </w:t>
                              </w:r>
                              <w:r w:rsidRPr="00C00960">
                                <w:rPr>
                                  <w:color w:val="D9D9D9"/>
                                  <w:sz w:val="18"/>
                                  <w:lang w:val="fr-FR"/>
                                </w:rPr>
                                <w:sym w:font="Wingdings" w:char="F0E0"/>
                              </w:r>
                              <w:r w:rsidRPr="00C00960">
                                <w:rPr>
                                  <w:color w:val="D9D9D9"/>
                                  <w:sz w:val="18"/>
                                  <w:lang w:val="fr-FR"/>
                                </w:rPr>
                                <w:t xml:space="preserve"> échographie </w:t>
                              </w:r>
                              <w:r w:rsidRPr="00C00960">
                                <w:rPr>
                                  <w:color w:val="D9D9D9"/>
                                  <w:sz w:val="18"/>
                                  <w:lang w:val="fr-FR"/>
                                </w:rPr>
                                <w:sym w:font="Wingdings" w:char="F0E0"/>
                              </w:r>
                              <w:r w:rsidRPr="00C00960">
                                <w:rPr>
                                  <w:color w:val="D9D9D9"/>
                                  <w:sz w:val="18"/>
                                  <w:lang w:val="fr-FR"/>
                                </w:rPr>
                                <w:t xml:space="preserve"> avortements sélectifs)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8" o:spid="_x0000_s1026" style="position:absolute;margin-left:579.3pt;margin-top:147.15pt;width:180.5pt;height:286.35pt;z-index:251662848" coordsize="22923,36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">
                <v:roundrect id="Abgerundetes Rechteck 3" o:spid="_x0000_s1027" style="position:absolute;width:22923;height:3636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Qj5MIA&#10;AADbAAAADwAAAGRycy9kb3ducmV2LnhtbERPTWvCQBC9F/oflin01uzag5XoKrZUKIiHRqH0NmTH&#10;JJqdDdl1E/+9Wyh4m8f7nMVqtK2I1PvGsYZJpkAQl840XGk47DcvMxA+IBtsHZOGK3lYLR8fFpgb&#10;N/A3xSJUIoWwz1FDHUKXS+nLmiz6zHXEiTu63mJIsK+k6XFI4baVr0pNpcWGU0ONHX3UVJ6Li9Ww&#10;+7XvP/Sp4nianHiI0yKqbaH189O4noMINIa7+N/9ZdL8N/j7JR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dCPkwgAAANsAAAAPAAAAAAAAAAAAAAAAAJgCAABkcnMvZG93&#10;bnJldi54bWxQSwUGAAAAAAQABAD1AAAAhwMAAAAA&#10;" filled="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9" o:spid="_x0000_s1028" type="#_x0000_t202" style="position:absolute;left:3257;top:1245;width:14269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7r0MMA&#10;AADbAAAADwAAAGRycy9kb3ducmV2LnhtbESPTWvDMAyG74P+B6PCbovTwcrI4pRSKIzRw9r1sKOI&#10;tThLLKex22b/fjoUepPQ+/GoXE2+VxcaYxvYwCLLQRHXwbbcGDh+bZ9eQcWEbLEPTAb+KMKqmj2U&#10;WNhw5T1dDqlREsKxQAMupaHQOtaOPMYsDMRy+wmjxyTr2Gg74lXCfa+f83ypPbYsDQ4H2jiqu8PZ&#10;S8ku1ud9OP0udp3+dt0SXz7dhzGP82n9BirRlO7im/vdCr7Ayi8yg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7r0MMAAADbAAAADwAAAAAAAAAAAAAAAACYAgAAZHJzL2Rv&#10;d25yZXYueG1sUEsFBgAAAAAEAAQA9QAAAIgDAAAAAA==&#10;" stroked="f">
                  <v:textbox style="mso-fit-shape-to-text:t">
                    <w:txbxContent>
                      <w:p w:rsidR="00B9110F" w:rsidRDefault="00B9110F" w:rsidP="00B9110F">
                        <w:r>
                          <w:t xml:space="preserve">Les </w:t>
                        </w:r>
                        <w:proofErr w:type="spellStart"/>
                        <w:r>
                          <w:t>conséquences</w:t>
                        </w:r>
                        <w:proofErr w:type="spellEnd"/>
                      </w:p>
                    </w:txbxContent>
                  </v:textbox>
                </v:shape>
                <v:shape id="Text Box 120" o:spid="_x0000_s1029" type="#_x0000_t202" style="position:absolute;left:900;top:6996;width:20225;height:22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B9110F" w:rsidRPr="00C00960" w:rsidRDefault="00B9110F" w:rsidP="00B9110F">
                        <w:pPr>
                          <w:rPr>
                            <w:color w:val="D9D9D9"/>
                            <w:sz w:val="18"/>
                            <w:lang w:val="fr-FR"/>
                          </w:rPr>
                        </w:pPr>
                        <w:r w:rsidRPr="00C00960">
                          <w:rPr>
                            <w:color w:val="D9D9D9"/>
                            <w:sz w:val="18"/>
                            <w:lang w:val="fr-FR"/>
                          </w:rPr>
                          <w:t xml:space="preserve">- </w:t>
                        </w:r>
                        <w:proofErr w:type="spellStart"/>
                        <w:r w:rsidRPr="00C00960">
                          <w:rPr>
                            <w:color w:val="D9D9D9"/>
                            <w:sz w:val="18"/>
                            <w:lang w:val="fr-FR"/>
                          </w:rPr>
                          <w:t>viellissement</w:t>
                        </w:r>
                        <w:proofErr w:type="spellEnd"/>
                        <w:r w:rsidRPr="00C00960">
                          <w:rPr>
                            <w:color w:val="D9D9D9"/>
                            <w:sz w:val="18"/>
                            <w:lang w:val="fr-FR"/>
                          </w:rPr>
                          <w:t xml:space="preserve"> extrême de la population </w:t>
                        </w:r>
                        <w:r w:rsidRPr="00C00960">
                          <w:rPr>
                            <w:color w:val="D9D9D9"/>
                            <w:sz w:val="18"/>
                            <w:lang w:val="fr-FR"/>
                          </w:rPr>
                          <w:sym w:font="Wingdings" w:char="F0E0"/>
                        </w:r>
                        <w:r w:rsidRPr="00C00960">
                          <w:rPr>
                            <w:color w:val="D9D9D9"/>
                            <w:sz w:val="18"/>
                            <w:lang w:val="fr-FR"/>
                          </w:rPr>
                          <w:t xml:space="preserve"> problème pour les systèmes sociaux</w:t>
                        </w:r>
                      </w:p>
                      <w:p w:rsidR="00B9110F" w:rsidRPr="00540B12" w:rsidRDefault="00B9110F" w:rsidP="00B9110F">
                        <w:pPr>
                          <w:rPr>
                            <w:color w:val="D9D9D9"/>
                            <w:lang w:val="fr-FR"/>
                          </w:rPr>
                        </w:pPr>
                        <w:r w:rsidRPr="00C00960">
                          <w:rPr>
                            <w:color w:val="D9D9D9"/>
                            <w:sz w:val="18"/>
                            <w:lang w:val="fr-FR"/>
                          </w:rPr>
                          <w:t xml:space="preserve">- ratio hommes/femmes très déséquilibré (si une famille n’a le droit à un seul enfant, les parents veulent s’assurer d’avoir un fils </w:t>
                        </w:r>
                        <w:r w:rsidRPr="00C00960">
                          <w:rPr>
                            <w:color w:val="D9D9D9"/>
                            <w:sz w:val="18"/>
                            <w:lang w:val="fr-FR"/>
                          </w:rPr>
                          <w:sym w:font="Wingdings" w:char="F0E0"/>
                        </w:r>
                        <w:r w:rsidRPr="00C00960">
                          <w:rPr>
                            <w:color w:val="D9D9D9"/>
                            <w:sz w:val="18"/>
                            <w:lang w:val="fr-FR"/>
                          </w:rPr>
                          <w:t xml:space="preserve"> échographie </w:t>
                        </w:r>
                        <w:r w:rsidRPr="00C00960">
                          <w:rPr>
                            <w:color w:val="D9D9D9"/>
                            <w:sz w:val="18"/>
                            <w:lang w:val="fr-FR"/>
                          </w:rPr>
                          <w:sym w:font="Wingdings" w:char="F0E0"/>
                        </w:r>
                        <w:r w:rsidRPr="00C00960">
                          <w:rPr>
                            <w:color w:val="D9D9D9"/>
                            <w:sz w:val="18"/>
                            <w:lang w:val="fr-FR"/>
                          </w:rPr>
                          <w:t xml:space="preserve"> avortements sélectifs)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9110F">
        <w:rPr>
          <w:rFonts w:ascii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-6350</wp:posOffset>
                </wp:positionV>
                <wp:extent cx="2292350" cy="3906520"/>
                <wp:effectExtent l="8890" t="8255" r="13335" b="9525"/>
                <wp:wrapNone/>
                <wp:docPr id="12" name="Gruppier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3906520"/>
                          <a:chOff x="0" y="0"/>
                          <a:chExt cx="22923" cy="35606"/>
                        </a:xfrm>
                      </wpg:grpSpPr>
                      <wps:wsp>
                        <wps:cNvPr id="13" name="Abgerundetes Rechteck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923" cy="3560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6511" y="623"/>
                            <a:ext cx="10732" cy="37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110F" w:rsidRDefault="00B9110F" w:rsidP="00B9110F">
                              <w:r>
                                <w:t xml:space="preserve">Les </w:t>
                              </w:r>
                              <w:proofErr w:type="spellStart"/>
                              <w:r>
                                <w:t>mesures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177" y="3186"/>
                            <a:ext cx="20225" cy="311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110F" w:rsidRPr="00C00960" w:rsidRDefault="00B9110F" w:rsidP="00B9110F">
                              <w:pPr>
                                <w:rPr>
                                  <w:color w:val="D9D9D9"/>
                                  <w:sz w:val="18"/>
                                  <w:lang w:val="fr-FR"/>
                                </w:rPr>
                              </w:pPr>
                              <w:r w:rsidRPr="00C00960">
                                <w:rPr>
                                  <w:color w:val="D9D9D9"/>
                                  <w:sz w:val="18"/>
                                  <w:lang w:val="fr-FR"/>
                                </w:rPr>
                                <w:t>- selon le gouvernement, la surpopulation est l’obstacle principal sur le chemin de la modernisation de la Chine</w:t>
                              </w:r>
                            </w:p>
                            <w:p w:rsidR="00B9110F" w:rsidRPr="00C00960" w:rsidRDefault="00B9110F" w:rsidP="00B9110F">
                              <w:pPr>
                                <w:rPr>
                                  <w:color w:val="D9D9D9"/>
                                  <w:sz w:val="18"/>
                                  <w:lang w:val="fr-FR"/>
                                </w:rPr>
                              </w:pPr>
                              <w:r w:rsidRPr="00C00960">
                                <w:rPr>
                                  <w:color w:val="D9D9D9"/>
                                  <w:sz w:val="18"/>
                                  <w:lang w:val="fr-FR"/>
                                </w:rPr>
                                <w:t>- années 1970 : avortements et stérilisations de coercition</w:t>
                              </w:r>
                            </w:p>
                            <w:p w:rsidR="00B9110F" w:rsidRPr="00C00960" w:rsidRDefault="00B9110F" w:rsidP="00B9110F">
                              <w:pPr>
                                <w:rPr>
                                  <w:color w:val="D9D9D9"/>
                                  <w:sz w:val="18"/>
                                  <w:lang w:val="fr-FR"/>
                                </w:rPr>
                              </w:pPr>
                              <w:r w:rsidRPr="00C00960">
                                <w:rPr>
                                  <w:color w:val="D9D9D9"/>
                                  <w:sz w:val="18"/>
                                  <w:lang w:val="fr-FR"/>
                                </w:rPr>
                                <w:t xml:space="preserve">- aujourd’hui : stimulants </w:t>
                              </w:r>
                              <w:r w:rsidRPr="00C00960">
                                <w:rPr>
                                  <w:color w:val="D9D9D9"/>
                                  <w:sz w:val="18"/>
                                  <w:lang w:val="fr-FR"/>
                                </w:rPr>
                                <w:sym w:font="Wingdings" w:char="F0E0"/>
                              </w:r>
                              <w:r w:rsidRPr="00C00960">
                                <w:rPr>
                                  <w:color w:val="D9D9D9"/>
                                  <w:sz w:val="18"/>
                                  <w:lang w:val="fr-FR"/>
                                </w:rPr>
                                <w:t xml:space="preserve"> primes, soins médicaux gratuits, bonne éducation pour l’enfant, attribution prioritaire d’une maison/lopin de terre)</w:t>
                              </w:r>
                            </w:p>
                            <w:p w:rsidR="00B9110F" w:rsidRPr="00C00960" w:rsidRDefault="00B9110F" w:rsidP="00B9110F">
                              <w:pPr>
                                <w:rPr>
                                  <w:color w:val="D9D9D9"/>
                                  <w:sz w:val="18"/>
                                  <w:lang w:val="fr-FR"/>
                                </w:rPr>
                              </w:pPr>
                              <w:r w:rsidRPr="00C00960">
                                <w:rPr>
                                  <w:color w:val="D9D9D9"/>
                                  <w:sz w:val="18"/>
                                  <w:lang w:val="fr-FR"/>
                                </w:rPr>
                                <w:t xml:space="preserve">- sanctions </w:t>
                              </w:r>
                              <w:r w:rsidRPr="00C00960">
                                <w:rPr>
                                  <w:color w:val="D9D9D9"/>
                                  <w:sz w:val="18"/>
                                  <w:lang w:val="fr-FR"/>
                                </w:rPr>
                                <w:sym w:font="Wingdings" w:char="F0E0"/>
                              </w:r>
                              <w:r w:rsidRPr="00C00960">
                                <w:rPr>
                                  <w:color w:val="D9D9D9"/>
                                  <w:sz w:val="18"/>
                                  <w:lang w:val="fr-FR"/>
                                </w:rPr>
                                <w:t xml:space="preserve"> amendes très élevées, réduction du salaire, licenciement, confiscation des terres, refus de l’accès à l’éducation scolaire etc.</w:t>
                              </w:r>
                            </w:p>
                            <w:p w:rsidR="00B9110F" w:rsidRPr="00C00960" w:rsidRDefault="00B9110F" w:rsidP="00B9110F">
                              <w:pPr>
                                <w:rPr>
                                  <w:color w:val="D9D9D9"/>
                                </w:rPr>
                              </w:pPr>
                              <w:r w:rsidRPr="00C00960">
                                <w:rPr>
                                  <w:color w:val="D9D9D9"/>
                                  <w:sz w:val="18"/>
                                  <w:lang w:val="fr-FR"/>
                                </w:rPr>
                                <w:t>- aujourd’hui : beaucoup d’exceptions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12" o:spid="_x0000_s1030" style="position:absolute;margin-left:291.3pt;margin-top:-.5pt;width:180.5pt;height:307.6pt;z-index:251661824;mso-height-relative:margin" coordsize="22923,35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">
                <v:roundrect id="Abgerundetes Rechteck 2" o:spid="_x0000_s1031" style="position:absolute;width:22923;height:3560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8l58EA&#10;AADbAAAADwAAAGRycy9kb3ducmV2LnhtbERP32vCMBB+H/g/hBP2NhMVRKpRVBwIYw/rBuLb0Zxt&#10;tbmUJku7/34ZDHy7j+/nrbeDbUSkzteONUwnCgRx4UzNpYavz9eXJQgfkA02jknDD3nYbkZPa8yM&#10;6/mDYh5KkULYZ6ihCqHNpPRFRRb9xLXEibu6zmJIsCul6bBP4baRM6UW0mLNqaHClg4VFff822p4&#10;v9j9mY4qDrfpjfu4yKN6y7V+Hg+7FYhAQ3iI/90nk+bP4e+XdI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PJefBAAAA2wAAAA8AAAAAAAAAAAAAAAAAmAIAAGRycy9kb3du&#10;cmV2LnhtbFBLBQYAAAAABAAEAPUAAACGAwAAAAA=&#10;" filled="f" strokeweight="1pt">
                  <v:stroke joinstyle="miter"/>
                </v:roundrect>
                <v:shape id="Text Box 115" o:spid="_x0000_s1032" type="#_x0000_t202" style="position:absolute;left:6511;top:623;width:10732;height:3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B9110F" w:rsidRDefault="00B9110F" w:rsidP="00B9110F">
                        <w:r>
                          <w:t xml:space="preserve">Les </w:t>
                        </w:r>
                        <w:proofErr w:type="spellStart"/>
                        <w:r>
                          <w:t>mesures</w:t>
                        </w:r>
                        <w:proofErr w:type="spellEnd"/>
                      </w:p>
                    </w:txbxContent>
                  </v:textbox>
                </v:shape>
                <v:shape id="Text Box 116" o:spid="_x0000_s1033" type="#_x0000_t202" style="position:absolute;left:1177;top:3186;width:20225;height:31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:rsidR="00B9110F" w:rsidRPr="00C00960" w:rsidRDefault="00B9110F" w:rsidP="00B9110F">
                        <w:pPr>
                          <w:rPr>
                            <w:color w:val="D9D9D9"/>
                            <w:sz w:val="18"/>
                            <w:lang w:val="fr-FR"/>
                          </w:rPr>
                        </w:pPr>
                        <w:r w:rsidRPr="00C00960">
                          <w:rPr>
                            <w:color w:val="D9D9D9"/>
                            <w:sz w:val="18"/>
                            <w:lang w:val="fr-FR"/>
                          </w:rPr>
                          <w:t>- selon le gouvernement, la surpopulation est l’obstacle principal sur le chemin de la modernisation de la Chine</w:t>
                        </w:r>
                      </w:p>
                      <w:p w:rsidR="00B9110F" w:rsidRPr="00C00960" w:rsidRDefault="00B9110F" w:rsidP="00B9110F">
                        <w:pPr>
                          <w:rPr>
                            <w:color w:val="D9D9D9"/>
                            <w:sz w:val="18"/>
                            <w:lang w:val="fr-FR"/>
                          </w:rPr>
                        </w:pPr>
                        <w:r w:rsidRPr="00C00960">
                          <w:rPr>
                            <w:color w:val="D9D9D9"/>
                            <w:sz w:val="18"/>
                            <w:lang w:val="fr-FR"/>
                          </w:rPr>
                          <w:t>- années 1970 : avortements et stérilisations de coercition</w:t>
                        </w:r>
                      </w:p>
                      <w:p w:rsidR="00B9110F" w:rsidRPr="00C00960" w:rsidRDefault="00B9110F" w:rsidP="00B9110F">
                        <w:pPr>
                          <w:rPr>
                            <w:color w:val="D9D9D9"/>
                            <w:sz w:val="18"/>
                            <w:lang w:val="fr-FR"/>
                          </w:rPr>
                        </w:pPr>
                        <w:r w:rsidRPr="00C00960">
                          <w:rPr>
                            <w:color w:val="D9D9D9"/>
                            <w:sz w:val="18"/>
                            <w:lang w:val="fr-FR"/>
                          </w:rPr>
                          <w:t xml:space="preserve">- aujourd’hui : stimulants </w:t>
                        </w:r>
                        <w:r w:rsidRPr="00C00960">
                          <w:rPr>
                            <w:color w:val="D9D9D9"/>
                            <w:sz w:val="18"/>
                            <w:lang w:val="fr-FR"/>
                          </w:rPr>
                          <w:sym w:font="Wingdings" w:char="F0E0"/>
                        </w:r>
                        <w:r w:rsidRPr="00C00960">
                          <w:rPr>
                            <w:color w:val="D9D9D9"/>
                            <w:sz w:val="18"/>
                            <w:lang w:val="fr-FR"/>
                          </w:rPr>
                          <w:t xml:space="preserve"> primes, soins médicaux gratuits, bonne éducation pour l’enfant, attribution prioritaire d’une maison/lopin de terre)</w:t>
                        </w:r>
                      </w:p>
                      <w:p w:rsidR="00B9110F" w:rsidRPr="00C00960" w:rsidRDefault="00B9110F" w:rsidP="00B9110F">
                        <w:pPr>
                          <w:rPr>
                            <w:color w:val="D9D9D9"/>
                            <w:sz w:val="18"/>
                            <w:lang w:val="fr-FR"/>
                          </w:rPr>
                        </w:pPr>
                        <w:r w:rsidRPr="00C00960">
                          <w:rPr>
                            <w:color w:val="D9D9D9"/>
                            <w:sz w:val="18"/>
                            <w:lang w:val="fr-FR"/>
                          </w:rPr>
                          <w:t xml:space="preserve">- sanctions </w:t>
                        </w:r>
                        <w:r w:rsidRPr="00C00960">
                          <w:rPr>
                            <w:color w:val="D9D9D9"/>
                            <w:sz w:val="18"/>
                            <w:lang w:val="fr-FR"/>
                          </w:rPr>
                          <w:sym w:font="Wingdings" w:char="F0E0"/>
                        </w:r>
                        <w:r w:rsidRPr="00C00960">
                          <w:rPr>
                            <w:color w:val="D9D9D9"/>
                            <w:sz w:val="18"/>
                            <w:lang w:val="fr-FR"/>
                          </w:rPr>
                          <w:t xml:space="preserve"> amendes très élevées, réduction du salaire, licenciement, confiscation des terres, refus de l’accès à l’éducation scolaire etc.</w:t>
                        </w:r>
                      </w:p>
                      <w:p w:rsidR="00B9110F" w:rsidRPr="00C00960" w:rsidRDefault="00B9110F" w:rsidP="00B9110F">
                        <w:pPr>
                          <w:rPr>
                            <w:color w:val="D9D9D9"/>
                          </w:rPr>
                        </w:pPr>
                        <w:r w:rsidRPr="00C00960">
                          <w:rPr>
                            <w:color w:val="D9D9D9"/>
                            <w:sz w:val="18"/>
                            <w:lang w:val="fr-FR"/>
                          </w:rPr>
                          <w:t>- aujourd’hui : beaucoup d’exceptions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9110F">
        <w:rPr>
          <w:rFonts w:ascii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3810635</wp:posOffset>
                </wp:positionH>
                <wp:positionV relativeFrom="paragraph">
                  <wp:posOffset>4364990</wp:posOffset>
                </wp:positionV>
                <wp:extent cx="2022475" cy="1496060"/>
                <wp:effectExtent l="0" t="0" r="635" b="1270"/>
                <wp:wrapNone/>
                <wp:docPr id="11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2475" cy="149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10F" w:rsidRPr="00C00960" w:rsidRDefault="00B9110F" w:rsidP="00B9110F">
                            <w:pPr>
                              <w:rPr>
                                <w:color w:val="D9D9D9"/>
                                <w:sz w:val="18"/>
                                <w:lang w:val="fr-FR"/>
                              </w:rPr>
                            </w:pPr>
                            <w:r w:rsidRPr="00C00960">
                              <w:rPr>
                                <w:color w:val="D9D9D9"/>
                                <w:sz w:val="18"/>
                                <w:lang w:val="fr-FR"/>
                              </w:rPr>
                              <w:t>- parents étant eux-mêmes des enfants uniques</w:t>
                            </w:r>
                          </w:p>
                          <w:p w:rsidR="00B9110F" w:rsidRPr="00C00960" w:rsidRDefault="00B9110F" w:rsidP="00B9110F">
                            <w:pPr>
                              <w:rPr>
                                <w:color w:val="D9D9D9"/>
                                <w:sz w:val="18"/>
                                <w:lang w:val="fr-FR"/>
                              </w:rPr>
                            </w:pPr>
                            <w:r w:rsidRPr="00C00960">
                              <w:rPr>
                                <w:color w:val="D9D9D9"/>
                                <w:sz w:val="18"/>
                                <w:lang w:val="fr-FR"/>
                              </w:rPr>
                              <w:t>- parents ayant une fille</w:t>
                            </w:r>
                          </w:p>
                          <w:p w:rsidR="00B9110F" w:rsidRPr="00C00960" w:rsidRDefault="00B9110F" w:rsidP="00B9110F">
                            <w:pPr>
                              <w:rPr>
                                <w:color w:val="D9D9D9"/>
                                <w:sz w:val="18"/>
                                <w:lang w:val="fr-FR"/>
                              </w:rPr>
                            </w:pPr>
                            <w:r w:rsidRPr="00C00960">
                              <w:rPr>
                                <w:color w:val="D9D9D9"/>
                                <w:sz w:val="18"/>
                                <w:lang w:val="fr-FR"/>
                              </w:rPr>
                              <w:t>- parents ayant un enfant handicapé</w:t>
                            </w:r>
                          </w:p>
                          <w:p w:rsidR="00B9110F" w:rsidRPr="00540B12" w:rsidRDefault="00B9110F" w:rsidP="00B9110F">
                            <w:pPr>
                              <w:rPr>
                                <w:color w:val="D9D9D9"/>
                                <w:lang w:val="fr-FR"/>
                              </w:rPr>
                            </w:pPr>
                            <w:r w:rsidRPr="00C00960">
                              <w:rPr>
                                <w:color w:val="D9D9D9"/>
                                <w:sz w:val="18"/>
                                <w:lang w:val="fr-FR"/>
                              </w:rPr>
                              <w:t>- parents qui vivent dans les régions de risque naturel élevé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3" o:spid="_x0000_s1034" type="#_x0000_t202" style="position:absolute;margin-left:300.05pt;margin-top:343.7pt;width:159.25pt;height:117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0ShwIAABo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" stroked="f">
                <v:textbox>
                  <w:txbxContent>
                    <w:p w:rsidR="00B9110F" w:rsidRPr="00C00960" w:rsidRDefault="00B9110F" w:rsidP="00B9110F">
                      <w:pPr>
                        <w:rPr>
                          <w:color w:val="D9D9D9"/>
                          <w:sz w:val="18"/>
                          <w:lang w:val="fr-FR"/>
                        </w:rPr>
                      </w:pPr>
                      <w:r w:rsidRPr="00C00960">
                        <w:rPr>
                          <w:color w:val="D9D9D9"/>
                          <w:sz w:val="18"/>
                          <w:lang w:val="fr-FR"/>
                        </w:rPr>
                        <w:t>- parents étant eux-mêmes des enfants uniques</w:t>
                      </w:r>
                    </w:p>
                    <w:p w:rsidR="00B9110F" w:rsidRPr="00C00960" w:rsidRDefault="00B9110F" w:rsidP="00B9110F">
                      <w:pPr>
                        <w:rPr>
                          <w:color w:val="D9D9D9"/>
                          <w:sz w:val="18"/>
                          <w:lang w:val="fr-FR"/>
                        </w:rPr>
                      </w:pPr>
                      <w:r w:rsidRPr="00C00960">
                        <w:rPr>
                          <w:color w:val="D9D9D9"/>
                          <w:sz w:val="18"/>
                          <w:lang w:val="fr-FR"/>
                        </w:rPr>
                        <w:t>- parents ayant une fille</w:t>
                      </w:r>
                    </w:p>
                    <w:p w:rsidR="00B9110F" w:rsidRPr="00C00960" w:rsidRDefault="00B9110F" w:rsidP="00B9110F">
                      <w:pPr>
                        <w:rPr>
                          <w:color w:val="D9D9D9"/>
                          <w:sz w:val="18"/>
                          <w:lang w:val="fr-FR"/>
                        </w:rPr>
                      </w:pPr>
                      <w:r w:rsidRPr="00C00960">
                        <w:rPr>
                          <w:color w:val="D9D9D9"/>
                          <w:sz w:val="18"/>
                          <w:lang w:val="fr-FR"/>
                        </w:rPr>
                        <w:t>- parents ayant un enfant handicapé</w:t>
                      </w:r>
                    </w:p>
                    <w:p w:rsidR="00B9110F" w:rsidRPr="00540B12" w:rsidRDefault="00B9110F" w:rsidP="00B9110F">
                      <w:pPr>
                        <w:rPr>
                          <w:color w:val="D9D9D9"/>
                          <w:lang w:val="fr-FR"/>
                        </w:rPr>
                      </w:pPr>
                      <w:r w:rsidRPr="00C00960">
                        <w:rPr>
                          <w:color w:val="D9D9D9"/>
                          <w:sz w:val="18"/>
                          <w:lang w:val="fr-FR"/>
                        </w:rPr>
                        <w:t>- parents qui vivent dans les régions de risque naturel élevé</w:t>
                      </w:r>
                    </w:p>
                  </w:txbxContent>
                </v:textbox>
              </v:shape>
            </w:pict>
          </mc:Fallback>
        </mc:AlternateContent>
      </w:r>
      <w:r w:rsidRPr="00B9110F">
        <w:rPr>
          <w:rFonts w:ascii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3713480</wp:posOffset>
                </wp:positionH>
                <wp:positionV relativeFrom="paragraph">
                  <wp:posOffset>4046220</wp:posOffset>
                </wp:positionV>
                <wp:extent cx="2292350" cy="2085340"/>
                <wp:effectExtent l="13335" t="12700" r="8890" b="6985"/>
                <wp:wrapNone/>
                <wp:docPr id="10" name="Abgerundetes Rechtec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0" cy="2085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5412E4" id="Abgerundetes Rechteck 15" o:spid="_x0000_s1026" style="position:absolute;margin-left:292.4pt;margin-top:318.6pt;width:180.5pt;height:164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" filled="f" strokeweight="1pt">
                <v:stroke joinstyle="miter"/>
              </v:roundrect>
            </w:pict>
          </mc:Fallback>
        </mc:AlternateContent>
      </w:r>
      <w:r w:rsidRPr="00B9110F">
        <w:rPr>
          <w:rFonts w:ascii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4143375</wp:posOffset>
                </wp:positionV>
                <wp:extent cx="1073150" cy="252095"/>
                <wp:effectExtent l="1270" t="0" r="1905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10F" w:rsidRDefault="00B9110F" w:rsidP="00B9110F">
                            <w:r>
                              <w:t xml:space="preserve">Les </w:t>
                            </w:r>
                            <w:proofErr w:type="spellStart"/>
                            <w:r>
                              <w:t>exeptions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" o:spid="_x0000_s1035" type="#_x0000_t202" style="position:absolute;margin-left:346.95pt;margin-top:326.25pt;width:84.5pt;height:19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" stroked="f">
                <v:textbox style="mso-fit-shape-to-text:t">
                  <w:txbxContent>
                    <w:p w:rsidR="00B9110F" w:rsidRDefault="00B9110F" w:rsidP="00B9110F">
                      <w:r>
                        <w:t xml:space="preserve">Les </w:t>
                      </w:r>
                      <w:proofErr w:type="spellStart"/>
                      <w:r>
                        <w:t>exeptions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9110F">
        <w:rPr>
          <w:rFonts w:ascii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2560955</wp:posOffset>
                </wp:positionV>
                <wp:extent cx="2292350" cy="2085340"/>
                <wp:effectExtent l="10160" t="13335" r="12065" b="6350"/>
                <wp:wrapNone/>
                <wp:docPr id="5" name="Gruppier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2085340"/>
                          <a:chOff x="0" y="0"/>
                          <a:chExt cx="22923" cy="20851"/>
                        </a:xfrm>
                      </wpg:grpSpPr>
                      <wps:wsp>
                        <wps:cNvPr id="6" name="Abgerundetes Rechteck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923" cy="2085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6928" y="971"/>
                            <a:ext cx="10731" cy="2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110F" w:rsidRDefault="00B9110F" w:rsidP="00B9110F">
                              <w:r>
                                <w:t xml:space="preserve">Les </w:t>
                              </w:r>
                              <w:proofErr w:type="spellStart"/>
                              <w:r>
                                <w:t>causes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969" y="10390"/>
                            <a:ext cx="20225" cy="76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110F" w:rsidRPr="00540B12" w:rsidRDefault="00B9110F" w:rsidP="00B9110F">
                              <w:pPr>
                                <w:rPr>
                                  <w:color w:val="D9D9D9"/>
                                  <w:lang w:val="fr-FR"/>
                                </w:rPr>
                              </w:pPr>
                              <w:r w:rsidRPr="00C00960">
                                <w:rPr>
                                  <w:color w:val="D9D9D9"/>
                                  <w:sz w:val="18"/>
                                  <w:lang w:val="fr-FR"/>
                                </w:rPr>
                                <w:t>- selon le gouvernement, la surpopulation est l’obstacle principal sur le chemin de la modernisation de la Chine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1" o:spid="_x0000_s1036" style="position:absolute;margin-left:10.9pt;margin-top:201.65pt;width:180.5pt;height:164.2pt;z-index:251660800" coordsize="22923,20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">
                <v:roundrect id="Abgerundetes Rechteck 1" o:spid="_x0000_s1037" style="position:absolute;width:22923;height:208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x0Q8IA&#10;AADaAAAADwAAAGRycy9kb3ducmV2LnhtbESPQWvCQBSE7wX/w/KE3uquPYQSXUVFQZAemgri7ZF9&#10;JtHs25DdbtJ/3y0Uehxm5htmuR5tKyL1vnGsYT5TIIhLZxquNJw/Dy9vIHxANtg6Jg3f5GG9mjwt&#10;MTdu4A+KRahEgrDPUUMdQpdL6cuaLPqZ64iTd3O9xZBkX0nT45DgtpWvSmXSYsNpocaOdjWVj+LL&#10;ani/2u2F9iqO9/mdh5gVUZ0KrZ+n42YBItAY/sN/7aPRkMHvlXQ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HRDwgAAANoAAAAPAAAAAAAAAAAAAAAAAJgCAABkcnMvZG93&#10;bnJldi54bWxQSwUGAAAAAAQABAD1AAAAhwMAAAAA&#10;" filled="f" strokeweight="1pt">
                  <v:stroke joinstyle="miter"/>
                </v:roundrect>
                <v:shape id="Text Box 111" o:spid="_x0000_s1038" type="#_x0000_t202" style="position:absolute;left:6928;top:971;width:10731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  <v:textbox style="mso-fit-shape-to-text:t">
                    <w:txbxContent>
                      <w:p w:rsidR="00B9110F" w:rsidRDefault="00B9110F" w:rsidP="00B9110F">
                        <w:r>
                          <w:t xml:space="preserve">Les </w:t>
                        </w:r>
                        <w:proofErr w:type="spellStart"/>
                        <w:r>
                          <w:t>causes</w:t>
                        </w:r>
                        <w:proofErr w:type="spellEnd"/>
                      </w:p>
                    </w:txbxContent>
                  </v:textbox>
                </v:shape>
                <v:shape id="Text Box 112" o:spid="_x0000_s1039" type="#_x0000_t202" style="position:absolute;left:969;top:10390;width:20225;height:7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B9110F" w:rsidRPr="00540B12" w:rsidRDefault="00B9110F" w:rsidP="00B9110F">
                        <w:pPr>
                          <w:rPr>
                            <w:color w:val="D9D9D9"/>
                            <w:lang w:val="fr-FR"/>
                          </w:rPr>
                        </w:pPr>
                        <w:r w:rsidRPr="00C00960">
                          <w:rPr>
                            <w:color w:val="D9D9D9"/>
                            <w:sz w:val="18"/>
                            <w:lang w:val="fr-FR"/>
                          </w:rPr>
                          <w:t>- selon le gouvernement, la surpopulation est l’obstacle principal sur le chemin de la modernisation de la Chine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9110F">
        <w:rPr>
          <w:rFonts w:ascii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6040120</wp:posOffset>
                </wp:positionH>
                <wp:positionV relativeFrom="paragraph">
                  <wp:posOffset>3267710</wp:posOffset>
                </wp:positionV>
                <wp:extent cx="1149350" cy="838200"/>
                <wp:effectExtent l="6350" t="24765" r="15875" b="13335"/>
                <wp:wrapNone/>
                <wp:docPr id="4" name="Pfeil nach recht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0" cy="838200"/>
                        </a:xfrm>
                        <a:prstGeom prst="right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6B6C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7" o:spid="_x0000_s1026" type="#_x0000_t13" style="position:absolute;margin-left:475.6pt;margin-top:257.3pt;width:90.5pt;height:6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" adj="13724" strokeweight="1pt"/>
            </w:pict>
          </mc:Fallback>
        </mc:AlternateContent>
      </w:r>
      <w:r w:rsidRPr="00B9110F">
        <w:rPr>
          <w:rFonts w:ascii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3177540</wp:posOffset>
                </wp:positionV>
                <wp:extent cx="1149350" cy="838200"/>
                <wp:effectExtent l="10795" t="29845" r="20955" b="27305"/>
                <wp:wrapNone/>
                <wp:docPr id="3" name="Pfeil nach recht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0" cy="838200"/>
                        </a:xfrm>
                        <a:prstGeom prst="right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74D7E" id="Pfeil nach rechts 6" o:spid="_x0000_s1026" type="#_x0000_t13" style="position:absolute;margin-left:197.7pt;margin-top:250.2pt;width:90.5pt;height:6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" adj="13724" strokeweight="1pt"/>
            </w:pict>
          </mc:Fallback>
        </mc:AlternateContent>
      </w:r>
      <w:r w:rsidR="00B9110F" w:rsidRPr="00540B12">
        <w:rPr>
          <w:b/>
          <w:sz w:val="24"/>
          <w:lang w:val="fr-FR"/>
        </w:rPr>
        <w:t>La polit</w:t>
      </w:r>
      <w:r w:rsidR="000578CF" w:rsidRPr="00540B12">
        <w:rPr>
          <w:b/>
          <w:sz w:val="24"/>
          <w:lang w:val="fr-FR"/>
        </w:rPr>
        <w:t>ique de l’enfant unique en Chine</w:t>
      </w:r>
      <w:bookmarkStart w:id="0" w:name="_GoBack"/>
      <w:bookmarkEnd w:id="0"/>
    </w:p>
    <w:sectPr w:rsidR="00B9110F" w:rsidRPr="008C6F02" w:rsidSect="004B4917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960" w:rsidRDefault="00C00960">
      <w:r>
        <w:separator/>
      </w:r>
    </w:p>
  </w:endnote>
  <w:endnote w:type="continuationSeparator" w:id="0">
    <w:p w:rsidR="00C00960" w:rsidRDefault="00C0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960" w:rsidRDefault="00C00960">
      <w:r>
        <w:separator/>
      </w:r>
    </w:p>
  </w:footnote>
  <w:footnote w:type="continuationSeparator" w:id="0">
    <w:p w:rsidR="00C00960" w:rsidRDefault="00C00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3A5" w:rsidRPr="007143A5" w:rsidRDefault="007143A5">
    <w:pPr>
      <w:pStyle w:val="Kopfzeile"/>
      <w:pBdr>
        <w:bottom w:val="single" w:sz="6" w:space="1" w:color="auto"/>
      </w:pBdr>
      <w:rPr>
        <w:sz w:val="20"/>
        <w:lang w:val="fr-FR"/>
      </w:rPr>
    </w:pPr>
    <w:r w:rsidRPr="007143A5">
      <w:rPr>
        <w:sz w:val="20"/>
        <w:lang w:val="fr-FR"/>
      </w:rPr>
      <w:t xml:space="preserve">La situation démographique en Chine </w:t>
    </w:r>
    <w:r w:rsidRPr="007143A5">
      <w:rPr>
        <w:sz w:val="20"/>
        <w:lang w:val="fr-FR"/>
      </w:rPr>
      <w:tab/>
    </w:r>
  </w:p>
  <w:p w:rsidR="007143A5" w:rsidRPr="007143A5" w:rsidRDefault="007143A5">
    <w:pPr>
      <w:pStyle w:val="Kopfzeile"/>
      <w:rPr>
        <w:sz w:val="20"/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73"/>
    <w:rsid w:val="0001089B"/>
    <w:rsid w:val="00050A4D"/>
    <w:rsid w:val="00054479"/>
    <w:rsid w:val="000578CF"/>
    <w:rsid w:val="00073D43"/>
    <w:rsid w:val="000A5590"/>
    <w:rsid w:val="000A6DE8"/>
    <w:rsid w:val="000C55AE"/>
    <w:rsid w:val="000E7C7E"/>
    <w:rsid w:val="001032B7"/>
    <w:rsid w:val="00181B72"/>
    <w:rsid w:val="00191224"/>
    <w:rsid w:val="001A4DF0"/>
    <w:rsid w:val="001C7E58"/>
    <w:rsid w:val="001F13F6"/>
    <w:rsid w:val="002B4289"/>
    <w:rsid w:val="002B638D"/>
    <w:rsid w:val="002D0401"/>
    <w:rsid w:val="002E513F"/>
    <w:rsid w:val="00327372"/>
    <w:rsid w:val="00345C3D"/>
    <w:rsid w:val="00396ECA"/>
    <w:rsid w:val="003C5F72"/>
    <w:rsid w:val="004014BB"/>
    <w:rsid w:val="0040243A"/>
    <w:rsid w:val="0042582B"/>
    <w:rsid w:val="0049608E"/>
    <w:rsid w:val="004B4917"/>
    <w:rsid w:val="004D4912"/>
    <w:rsid w:val="005062FD"/>
    <w:rsid w:val="00511BFB"/>
    <w:rsid w:val="0051632E"/>
    <w:rsid w:val="00540B12"/>
    <w:rsid w:val="0055048B"/>
    <w:rsid w:val="00575D9F"/>
    <w:rsid w:val="005D4B17"/>
    <w:rsid w:val="005E6073"/>
    <w:rsid w:val="005F5D16"/>
    <w:rsid w:val="00602E30"/>
    <w:rsid w:val="0062533D"/>
    <w:rsid w:val="00635997"/>
    <w:rsid w:val="0064039F"/>
    <w:rsid w:val="00643DBF"/>
    <w:rsid w:val="00650574"/>
    <w:rsid w:val="00675F36"/>
    <w:rsid w:val="006E5BB5"/>
    <w:rsid w:val="007143A5"/>
    <w:rsid w:val="00772B10"/>
    <w:rsid w:val="007B6FB4"/>
    <w:rsid w:val="008629E5"/>
    <w:rsid w:val="00886841"/>
    <w:rsid w:val="008C6F02"/>
    <w:rsid w:val="008E7EFB"/>
    <w:rsid w:val="009030B9"/>
    <w:rsid w:val="00903984"/>
    <w:rsid w:val="00932D0B"/>
    <w:rsid w:val="00941414"/>
    <w:rsid w:val="00975710"/>
    <w:rsid w:val="00994486"/>
    <w:rsid w:val="0099657A"/>
    <w:rsid w:val="009C0908"/>
    <w:rsid w:val="009D2189"/>
    <w:rsid w:val="009E27CE"/>
    <w:rsid w:val="00A75204"/>
    <w:rsid w:val="00A822FD"/>
    <w:rsid w:val="00A93CA1"/>
    <w:rsid w:val="00AB1EDF"/>
    <w:rsid w:val="00AB7A0A"/>
    <w:rsid w:val="00B734FB"/>
    <w:rsid w:val="00B87B00"/>
    <w:rsid w:val="00B9110F"/>
    <w:rsid w:val="00B92231"/>
    <w:rsid w:val="00C00960"/>
    <w:rsid w:val="00C4529C"/>
    <w:rsid w:val="00CC233B"/>
    <w:rsid w:val="00CC2943"/>
    <w:rsid w:val="00CC50C5"/>
    <w:rsid w:val="00D15FF6"/>
    <w:rsid w:val="00D349DF"/>
    <w:rsid w:val="00D5183A"/>
    <w:rsid w:val="00D83724"/>
    <w:rsid w:val="00D91C2F"/>
    <w:rsid w:val="00D96561"/>
    <w:rsid w:val="00DC2468"/>
    <w:rsid w:val="00DE7F4D"/>
    <w:rsid w:val="00E16A7F"/>
    <w:rsid w:val="00E418BD"/>
    <w:rsid w:val="00E566B7"/>
    <w:rsid w:val="00E67CB8"/>
    <w:rsid w:val="00E7780A"/>
    <w:rsid w:val="00E8346F"/>
    <w:rsid w:val="00EE42FD"/>
    <w:rsid w:val="00F03FA2"/>
    <w:rsid w:val="00F60DE9"/>
    <w:rsid w:val="00F7233D"/>
    <w:rsid w:val="00F95929"/>
    <w:rsid w:val="00FD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1E527-EE93-4916-9F91-2635A81C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qFormat/>
    <w:rsid w:val="004D4912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396EC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E6073"/>
    <w:rPr>
      <w:color w:val="0000FF"/>
      <w:u w:val="single"/>
    </w:rPr>
  </w:style>
  <w:style w:type="character" w:styleId="Fett">
    <w:name w:val="Strong"/>
    <w:qFormat/>
    <w:rsid w:val="004D4912"/>
    <w:rPr>
      <w:b/>
      <w:bCs/>
    </w:rPr>
  </w:style>
  <w:style w:type="character" w:customStyle="1" w:styleId="fbsharecountinner5">
    <w:name w:val="fb_share_count_inner5"/>
    <w:rsid w:val="004D4912"/>
    <w:rPr>
      <w:vanish w:val="0"/>
      <w:webHidden w:val="0"/>
      <w:shd w:val="clear" w:color="auto" w:fill="E8EBF2"/>
      <w:specVanish w:val="0"/>
    </w:rPr>
  </w:style>
  <w:style w:type="character" w:customStyle="1" w:styleId="fbconnectbuttontext11">
    <w:name w:val="fbconnectbutton_text11"/>
    <w:basedOn w:val="Absatz-Standardschriftart"/>
    <w:rsid w:val="004D4912"/>
  </w:style>
  <w:style w:type="paragraph" w:styleId="Kopfzeile">
    <w:name w:val="header"/>
    <w:basedOn w:val="Standard"/>
    <w:rsid w:val="007143A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143A5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link w:val="FunotentextZchn"/>
    <w:semiHidden/>
    <w:rsid w:val="00C4529C"/>
    <w:rPr>
      <w:sz w:val="20"/>
      <w:szCs w:val="20"/>
    </w:rPr>
  </w:style>
  <w:style w:type="character" w:styleId="Funotenzeichen">
    <w:name w:val="footnote reference"/>
    <w:semiHidden/>
    <w:rsid w:val="00C4529C"/>
    <w:rPr>
      <w:vertAlign w:val="superscript"/>
    </w:rPr>
  </w:style>
  <w:style w:type="paragraph" w:styleId="Sprechblasentext">
    <w:name w:val="Balloon Text"/>
    <w:basedOn w:val="Standard"/>
    <w:semiHidden/>
    <w:rsid w:val="0062533D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link w:val="berschrift3"/>
    <w:semiHidden/>
    <w:rsid w:val="00396ECA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customStyle="1" w:styleId="FunotentextZchn">
    <w:name w:val="Fußnotentext Zchn"/>
    <w:link w:val="Funotentext"/>
    <w:semiHidden/>
    <w:rsid w:val="00396ECA"/>
    <w:rPr>
      <w:rFonts w:ascii="Arial" w:hAnsi="Arial" w:cs="Arial"/>
      <w:lang w:val="de-DE" w:eastAsia="de-DE"/>
    </w:rPr>
  </w:style>
  <w:style w:type="table" w:styleId="Tabellenraster">
    <w:name w:val="Table Grid"/>
    <w:basedOn w:val="NormaleTabelle"/>
    <w:rsid w:val="00396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2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2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2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4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624415">
                                      <w:marLeft w:val="6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CCCCC"/>
                                        <w:left w:val="single" w:sz="6" w:space="4" w:color="CCCCCC"/>
                                        <w:bottom w:val="single" w:sz="6" w:space="4" w:color="CCCCCC"/>
                                        <w:right w:val="single" w:sz="6" w:space="4" w:color="CCCCCC"/>
                                      </w:divBdr>
                                      <w:divsChild>
                                        <w:div w:id="1647120930">
                                          <w:marLeft w:val="45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986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4124D-C69D-4B77-99AE-25433003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M1 Accroissement de la population indienne et chinoise</vt:lpstr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M1 Accroissement de la population indienne et chinoise</dc:title>
  <dc:subject/>
  <dc:creator>Tobias</dc:creator>
  <cp:keywords/>
  <cp:lastModifiedBy>Martin Villinger</cp:lastModifiedBy>
  <cp:revision>2</cp:revision>
  <cp:lastPrinted>2015-07-31T08:08:00Z</cp:lastPrinted>
  <dcterms:created xsi:type="dcterms:W3CDTF">2015-07-31T13:40:00Z</dcterms:created>
  <dcterms:modified xsi:type="dcterms:W3CDTF">2015-07-31T13:40:00Z</dcterms:modified>
</cp:coreProperties>
</file>